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r>
        <w:rPr>
          <w:rFonts w:ascii="Times New Roman" w:eastAsia="Times New Roman" w:hAnsi="Times New Roman" w:cs="Times New Roman"/>
          <w:color w:val="000000"/>
          <w:sz w:val="20"/>
        </w:rPr>
        <w:t>ов</w:t>
      </w:r>
      <w:r w:rsidR="00E70995">
        <w:rPr>
          <w:rFonts w:ascii="Times New Roman" w:eastAsia="Times New Roman" w:hAnsi="Times New Roman" w:cs="Times New Roman"/>
          <w:color w:val="000000"/>
          <w:sz w:val="20"/>
          <w:lang w:val="kk-KZ"/>
        </w:rPr>
        <w:t xml:space="preserve"> и услуг</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Шакатский с/о                                                                                                        «___»______ </w:t>
      </w:r>
      <w:r w:rsidR="00E70995">
        <w:rPr>
          <w:rFonts w:ascii="Times New Roman" w:eastAsia="Times New Roman" w:hAnsi="Times New Roman" w:cs="Times New Roman"/>
          <w:color w:val="000000"/>
          <w:sz w:val="20"/>
        </w:rPr>
        <w:t>202</w:t>
      </w:r>
      <w:r w:rsidR="009A4F3F">
        <w:rPr>
          <w:rFonts w:ascii="Times New Roman" w:eastAsia="Times New Roman" w:hAnsi="Times New Roman" w:cs="Times New Roman"/>
          <w:color w:val="000000"/>
          <w:sz w:val="20"/>
        </w:rPr>
        <w:t>2</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 xml:space="preserve">КГУ «Шакатский детский дом семейного типа» управления образования Павлодарской области, акимата Павлодарской области </w:t>
      </w:r>
      <w:r>
        <w:rPr>
          <w:rFonts w:ascii="Times New Roman" w:eastAsia="Times New Roman" w:hAnsi="Times New Roman" w:cs="Times New Roman"/>
          <w:color w:val="000000"/>
          <w:sz w:val="20"/>
        </w:rPr>
        <w:t>, именуемый  в дальнейшем Заказчик, в лице директора Унгарова Г.С., действующей на основании Устава с одной стороны и ______________, (полное наименование поставщика - победителя конкурса), именуемый (ое) (ая) в дальнейшем Поставщик, в лице ___________,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E70995">
        <w:rPr>
          <w:rFonts w:ascii="Times New Roman" w:eastAsia="Times New Roman" w:hAnsi="Times New Roman" w:cs="Times New Roman"/>
          <w:color w:val="000000"/>
          <w:sz w:val="20"/>
        </w:rPr>
        <w:t>202</w:t>
      </w:r>
      <w:r w:rsidR="009A4F3F">
        <w:rPr>
          <w:rFonts w:ascii="Times New Roman" w:eastAsia="Times New Roman" w:hAnsi="Times New Roman" w:cs="Times New Roman"/>
          <w:color w:val="000000"/>
          <w:sz w:val="20"/>
        </w:rPr>
        <w:t>2</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101 – Подпрограмма – «Гос.поддержка по содержанию детей-сирот и детей, оставшихся без попечения родителей, в детских домах семейного типа и приемных семьях»;</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169- Специфика – «Прочие текущие затраты».</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Перечисленные ниже документы и условия, оговоренные в них, образуют данный Договор и </w:t>
      </w:r>
      <w:r>
        <w:rPr>
          <w:rFonts w:ascii="Times New Roman" w:eastAsia="Times New Roman" w:hAnsi="Times New Roman" w:cs="Times New Roman"/>
          <w:color w:val="000000"/>
          <w:sz w:val="20"/>
        </w:rPr>
        <w:lastRenderedPageBreak/>
        <w:t>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202</w:t>
      </w:r>
      <w:r w:rsidR="009A4F3F">
        <w:rPr>
          <w:rFonts w:ascii="Times New Roman" w:eastAsia="Times New Roman" w:hAnsi="Times New Roman" w:cs="Times New Roman"/>
          <w:color w:val="000000"/>
          <w:sz w:val="20"/>
        </w:rPr>
        <w:t>2</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или не затрагивает каких-либо прав на совершение действий или применение санкций, которые были или 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 xml:space="preserve">КГУ «Шакатский детский дом семейного типа» управления образования Павлодарской области, акимата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140920, Павлодарская область, Павлодарский район, Шакатский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Директор ___________________ Унгаров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rsidR="006C3596" w:rsidRDefault="007D7A24">
            <w:pPr>
              <w:spacing w:after="20"/>
              <w:ind w:left="20"/>
            </w:pPr>
            <w:r>
              <w:rPr>
                <w:rFonts w:ascii="Times New Roman" w:eastAsia="Times New Roman" w:hAnsi="Times New Roman" w:cs="Times New Roman"/>
                <w:color w:val="000000"/>
                <w:sz w:val="16"/>
              </w:rPr>
              <w:t>МП</w:t>
            </w:r>
          </w:p>
        </w:tc>
      </w:tr>
    </w:tbl>
    <w:p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rsidR="006C3596" w:rsidRDefault="006C3596">
      <w:pPr>
        <w:rPr>
          <w:rFonts w:ascii="Consolas" w:eastAsia="Consolas" w:hAnsi="Consolas" w:cs="Consolas"/>
        </w:rPr>
      </w:pPr>
    </w:p>
    <w:p w:rsidR="006C3596" w:rsidRDefault="006C3596">
      <w:pPr>
        <w:rPr>
          <w:rFonts w:ascii="Consolas" w:eastAsia="Consolas" w:hAnsi="Consolas" w:cs="Consolas"/>
        </w:rPr>
      </w:pPr>
    </w:p>
    <w:p w:rsidR="006C3596" w:rsidRDefault="006C3596">
      <w:pPr>
        <w:rPr>
          <w:rFonts w:ascii="Consolas" w:eastAsia="Consolas" w:hAnsi="Consolas" w:cs="Consolas"/>
        </w:rPr>
      </w:pPr>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Мемлекеттік мекемелердің ұйымдық</w:t>
      </w:r>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-құқықтық нысанында құрылған мектепке</w:t>
      </w:r>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дейінгі білім беру ұйымдарында, жетім</w:t>
      </w:r>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балалар мен ата-аналарының</w:t>
      </w:r>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қамқорлығынсыз қалған балаларға арналған</w:t>
      </w:r>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білім беру ұйымдарында тәрбиеленуші және</w:t>
      </w:r>
    </w:p>
    <w:p w:rsidR="009A4F3F" w:rsidRDefault="007D7A24" w:rsidP="009A4F3F">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білім алушы</w:t>
      </w:r>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байланысты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сатып алу жөніндегі үлгілік конкурстық</w:t>
      </w:r>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құжаттамаға 7-қосымша</w:t>
      </w:r>
    </w:p>
    <w:p w:rsidR="006C3596" w:rsidRDefault="006C3596">
      <w:pPr>
        <w:spacing w:after="0" w:line="240" w:lineRule="auto"/>
        <w:jc w:val="right"/>
        <w:rPr>
          <w:rFonts w:ascii="Times New Roman" w:eastAsia="Times New Roman" w:hAnsi="Times New Roman" w:cs="Times New Roman"/>
          <w:sz w:val="20"/>
        </w:rPr>
      </w:pPr>
    </w:p>
    <w:p w:rsidR="006C3596" w:rsidRDefault="007D7A2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Мемлекеттік мекемелердің ұйымдық-құқықтық нысанында құрылған мектепке дейінгі білім беру ұйымдарында, жетім балалармен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w:t>
      </w:r>
      <w:r w:rsidR="00E70995">
        <w:rPr>
          <w:rFonts w:ascii="Times New Roman" w:eastAsia="Times New Roman" w:hAnsi="Times New Roman" w:cs="Times New Roman"/>
          <w:b/>
        </w:rPr>
        <w:t>қызметі</w:t>
      </w:r>
      <w:r>
        <w:rPr>
          <w:rFonts w:ascii="Times New Roman" w:eastAsia="Times New Roman" w:hAnsi="Times New Roman" w:cs="Times New Roman"/>
          <w:b/>
        </w:rPr>
        <w:t>лар жеткізілімінің үлгілік шарты</w:t>
      </w:r>
    </w:p>
    <w:p w:rsidR="006C3596" w:rsidRDefault="006C3596">
      <w:pPr>
        <w:spacing w:after="0" w:line="240" w:lineRule="auto"/>
        <w:jc w:val="center"/>
        <w:rPr>
          <w:rFonts w:ascii="Times New Roman" w:eastAsia="Times New Roman" w:hAnsi="Times New Roman" w:cs="Times New Roman"/>
          <w:b/>
        </w:rPr>
      </w:pP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Шақат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E70995">
        <w:rPr>
          <w:rFonts w:ascii="Times New Roman" w:eastAsia="Times New Roman" w:hAnsi="Times New Roman" w:cs="Times New Roman"/>
          <w:sz w:val="20"/>
        </w:rPr>
        <w:t>202</w:t>
      </w:r>
      <w:r w:rsidR="009A4F3F">
        <w:rPr>
          <w:rFonts w:ascii="Times New Roman" w:eastAsia="Times New Roman" w:hAnsi="Times New Roman" w:cs="Times New Roman"/>
          <w:sz w:val="20"/>
        </w:rPr>
        <w:t xml:space="preserve">2 </w:t>
      </w:r>
      <w:r>
        <w:rPr>
          <w:rFonts w:ascii="Times New Roman" w:eastAsia="Times New Roman" w:hAnsi="Times New Roman" w:cs="Times New Roman"/>
          <w:sz w:val="20"/>
        </w:rPr>
        <w:t>ж.</w:t>
      </w:r>
    </w:p>
    <w:p w:rsidR="006C3596" w:rsidRDefault="006C3596">
      <w:pPr>
        <w:spacing w:after="0" w:line="240" w:lineRule="auto"/>
        <w:rPr>
          <w:rFonts w:ascii="Times New Roman" w:eastAsia="Times New Roman" w:hAnsi="Times New Roman" w:cs="Times New Roman"/>
          <w:sz w:val="20"/>
        </w:rPr>
      </w:pPr>
    </w:p>
    <w:p w:rsidR="0037686C" w:rsidRPr="0037686C" w:rsidRDefault="007D7A24" w:rsidP="0037686C">
      <w:pPr>
        <w:pStyle w:val="HTML"/>
        <w:shd w:val="clear" w:color="auto" w:fill="F8F9FA"/>
        <w:rPr>
          <w:rFonts w:ascii="Times New Roman" w:hAnsi="Times New Roman" w:cs="Times New Roman"/>
          <w:color w:val="222222"/>
          <w:lang w:val="kk-KZ"/>
        </w:rPr>
      </w:pPr>
      <w:r>
        <w:rPr>
          <w:rFonts w:ascii="Times New Roman" w:hAnsi="Times New Roman" w:cs="Times New Roman"/>
        </w:rPr>
        <w:t xml:space="preserve">Бұдан әрі Тапсырыс беруші деп аталатын  </w:t>
      </w:r>
      <w:r>
        <w:rPr>
          <w:rFonts w:ascii="Times New Roman" w:hAnsi="Times New Roman" w:cs="Times New Roman"/>
          <w:sz w:val="24"/>
        </w:rPr>
        <w:t xml:space="preserve"> </w:t>
      </w:r>
      <w:r>
        <w:rPr>
          <w:rFonts w:ascii="Times New Roman" w:hAnsi="Times New Roman" w:cs="Times New Roman"/>
        </w:rPr>
        <w:t xml:space="preserve">Павлодар облысы әкімдігі Павлодар облысы білім беру басқармасының «Отбасы үлгісіндегі Шақат балалар үйі» КММ  атынан, Жарғы негізінде әрекет ететін </w:t>
      </w:r>
      <w:r>
        <w:rPr>
          <w:rFonts w:ascii="Times New Roman" w:hAnsi="Times New Roman" w:cs="Times New Roman"/>
          <w:u w:val="single"/>
        </w:rPr>
        <w:t xml:space="preserve">директор  Г.С. Унгаров </w:t>
      </w:r>
      <w:r>
        <w:rPr>
          <w:rFonts w:ascii="Times New Roman" w:hAnsi="Times New Roman" w:cs="Times New Roman"/>
        </w:rPr>
        <w:t>бір тараптан және бұдан әрі Өнім беруші деп аталатын ____________________________атынан (өнім беруші – конкурс жеңімпазының толық атауы) _____________________________ (жекекәсіпкерді тіркеу туралы куәлік, Жарғы және басқасы) негізінде әрекет ететін_________________________(лауазымы, басшының тегі, аты, әкесінің аты (бар болса) екінші тараптан,</w:t>
      </w:r>
      <w:r w:rsidR="0037686C" w:rsidRPr="0037686C">
        <w:rPr>
          <w:rFonts w:ascii="inherit" w:hAnsi="inherit"/>
          <w:color w:val="222222"/>
          <w:sz w:val="42"/>
          <w:szCs w:val="42"/>
          <w:lang w:val="kk-KZ"/>
        </w:rPr>
        <w:t xml:space="preserve"> </w:t>
      </w:r>
      <w:r w:rsidR="00E70995">
        <w:rPr>
          <w:rFonts w:ascii="Times New Roman" w:hAnsi="Times New Roman" w:cs="Times New Roman"/>
          <w:color w:val="222222"/>
          <w:lang w:val="kk-KZ"/>
        </w:rPr>
        <w:t>202</w:t>
      </w:r>
      <w:r w:rsidR="009A4F3F">
        <w:rPr>
          <w:rFonts w:ascii="Times New Roman" w:hAnsi="Times New Roman" w:cs="Times New Roman"/>
          <w:color w:val="222222"/>
          <w:lang w:val="kk-KZ"/>
        </w:rPr>
        <w:t>2</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101- ішкі бағдарлама- «балалар үйлері мен отбасы үлгісіндегі балалар үйлерінде және асырап</w:t>
      </w:r>
    </w:p>
    <w:p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алушы отбасыларда жетім балалар мен ата-анасының қамқорлыгынсыз қалган балаларды                                                      ұстау жөніндегі мемлекеттік қолдау»;</w:t>
      </w:r>
    </w:p>
    <w:p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Pr>
          <w:rFonts w:ascii="Times New Roman" w:eastAsia="Times New Roman" w:hAnsi="Times New Roman" w:cs="Times New Roman"/>
          <w:b/>
          <w:sz w:val="20"/>
          <w:lang w:val="kk-KZ"/>
        </w:rPr>
        <w:t>69</w:t>
      </w:r>
      <w:r w:rsidRPr="009A4F3F">
        <w:rPr>
          <w:rFonts w:ascii="Times New Roman" w:eastAsia="Times New Roman" w:hAnsi="Times New Roman" w:cs="Times New Roman"/>
          <w:b/>
          <w:sz w:val="20"/>
          <w:lang w:val="kk-KZ"/>
        </w:rPr>
        <w:t>- ерекшелік-«Азық-түлікті сатып алу»</w:t>
      </w:r>
    </w:p>
    <w:p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w:t>
      </w:r>
      <w:proofErr w:type="gramStart"/>
      <w:r>
        <w:rPr>
          <w:rFonts w:ascii="Times New Roman" w:eastAsia="Times New Roman" w:hAnsi="Times New Roman" w:cs="Times New Roman"/>
          <w:sz w:val="20"/>
        </w:rPr>
        <w:t>),Тапсырыс</w:t>
      </w:r>
      <w:proofErr w:type="gramEnd"/>
      <w:r>
        <w:rPr>
          <w:rFonts w:ascii="Times New Roman" w:eastAsia="Times New Roman" w:hAnsi="Times New Roman" w:cs="Times New Roman"/>
          <w:sz w:val="20"/>
        </w:rPr>
        <w:t xml:space="preserve"> берушімен жасасқан шартта оның контрагенті ретінде әрекет ететін тұлға.</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4)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 xml:space="preserve">» – </w:t>
      </w:r>
      <w:r w:rsidR="009A4F3F" w:rsidRPr="009A4F3F">
        <w:rPr>
          <w:rFonts w:ascii="Times New Roman" w:hAnsi="Times New Roman" w:cs="Times New Roman"/>
          <w:sz w:val="20"/>
          <w:szCs w:val="20"/>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9A4F3F">
        <w:rPr>
          <w:rFonts w:ascii="Times New Roman" w:eastAsia="Times New Roman" w:hAnsi="Times New Roman" w:cs="Times New Roman"/>
          <w:sz w:val="20"/>
          <w:szCs w:val="20"/>
        </w:rPr>
        <w:t xml:space="preserve"> </w:t>
      </w:r>
      <w:r w:rsidRPr="009A4F3F">
        <w:rPr>
          <w:rFonts w:ascii="Times New Roman" w:eastAsia="Times New Roman" w:hAnsi="Times New Roman" w:cs="Times New Roman"/>
          <w:sz w:val="20"/>
          <w:szCs w:val="20"/>
        </w:rPr>
        <w:t xml:space="preserve">бойынша </w:t>
      </w:r>
      <w:r w:rsidR="00E70995" w:rsidRPr="009A4F3F">
        <w:rPr>
          <w:rFonts w:ascii="Times New Roman" w:eastAsia="Times New Roman" w:hAnsi="Times New Roman" w:cs="Times New Roman"/>
          <w:sz w:val="20"/>
          <w:szCs w:val="20"/>
        </w:rPr>
        <w:t>қызметі</w:t>
      </w:r>
      <w:r w:rsidRPr="009A4F3F">
        <w:rPr>
          <w:rFonts w:ascii="Times New Roman" w:eastAsia="Times New Roman" w:hAnsi="Times New Roman" w:cs="Times New Roman"/>
          <w:sz w:val="20"/>
          <w:szCs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Тараптар осы шарт бойынша міндеттемелерін толық немесе жартылай орындамаған </w:t>
      </w:r>
      <w:proofErr w:type="gramStart"/>
      <w:r>
        <w:rPr>
          <w:rFonts w:ascii="Times New Roman" w:eastAsia="Times New Roman" w:hAnsi="Times New Roman" w:cs="Times New Roman"/>
          <w:sz w:val="20"/>
        </w:rPr>
        <w:t>жағдайда,егер</w:t>
      </w:r>
      <w:proofErr w:type="gramEnd"/>
      <w:r>
        <w:rPr>
          <w:rFonts w:ascii="Times New Roman" w:eastAsia="Times New Roman" w:hAnsi="Times New Roman" w:cs="Times New Roman"/>
          <w:sz w:val="20"/>
        </w:rPr>
        <w:t xml:space="preserve"> ол дүлей күш нәтижесі болып табылса жауапкершілік артпайды.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3. Төменде көрсетілген құжаттар мен оларда айтылған жағдайлар, осы Шартты құрайды жәнеоның ажырамас бөлігі болып саналады, атап айтқанда:</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1) осы Шарт;</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 техникалық тапсырма;</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3) Шарттың орындалуын қамтамасыз ету.</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 сатып алу қағидаларында көзделгенжағдайларда енгiзеді.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w:t>
      </w:r>
      <w:proofErr w:type="gramStart"/>
      <w:r>
        <w:rPr>
          <w:rFonts w:ascii="Times New Roman" w:eastAsia="Times New Roman" w:hAnsi="Times New Roman" w:cs="Times New Roman"/>
          <w:sz w:val="20"/>
        </w:rPr>
        <w:t>берілмейді.Тапсырыс</w:t>
      </w:r>
      <w:proofErr w:type="gramEnd"/>
      <w:r>
        <w:rPr>
          <w:rFonts w:ascii="Times New Roman" w:eastAsia="Times New Roman" w:hAnsi="Times New Roman" w:cs="Times New Roman"/>
          <w:sz w:val="20"/>
        </w:rPr>
        <w:t xml:space="preserve"> берушінің Өнім беруші енгізген Шарттың орындалуын қамтамасыз етуді пайдалануына жолберілмейді.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7. Өнім беруші жеткізуді, ал Тапсырыс беруші осы Шарттың ажырамас бөлігі болып табылатын техникалық тапсырмаға сәйкес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 xml:space="preserve">ларды қабылдауды және төлеуді міндетіне </w:t>
      </w:r>
      <w:proofErr w:type="gramStart"/>
      <w:r>
        <w:rPr>
          <w:rFonts w:ascii="Times New Roman" w:eastAsia="Times New Roman" w:hAnsi="Times New Roman" w:cs="Times New Roman"/>
          <w:sz w:val="20"/>
        </w:rPr>
        <w:t>алады.Ақы</w:t>
      </w:r>
      <w:proofErr w:type="gramEnd"/>
      <w:r>
        <w:rPr>
          <w:rFonts w:ascii="Times New Roman" w:eastAsia="Times New Roman" w:hAnsi="Times New Roman" w:cs="Times New Roman"/>
          <w:sz w:val="20"/>
        </w:rPr>
        <w:t xml:space="preserve"> төлеу нысаны - аударым.</w:t>
      </w:r>
    </w:p>
    <w:p w:rsidR="006C3596" w:rsidRDefault="007D7A24">
      <w:pPr>
        <w:spacing w:after="0" w:line="240" w:lineRule="auto"/>
        <w:rPr>
          <w:rFonts w:ascii="Times New Roman" w:eastAsia="Times New Roman" w:hAnsi="Times New Roman" w:cs="Times New Roman"/>
          <w:sz w:val="20"/>
          <w:u w:val="single"/>
        </w:rPr>
      </w:pPr>
      <w:r>
        <w:rPr>
          <w:rFonts w:ascii="Times New Roman" w:eastAsia="Times New Roman" w:hAnsi="Times New Roman" w:cs="Times New Roman"/>
          <w:sz w:val="20"/>
        </w:rPr>
        <w:t xml:space="preserve">8. Төлеу мерзімі </w:t>
      </w:r>
      <w:r w:rsidR="00E70995">
        <w:rPr>
          <w:rFonts w:ascii="Times New Roman" w:eastAsia="Times New Roman" w:hAnsi="Times New Roman" w:cs="Times New Roman"/>
          <w:sz w:val="20"/>
          <w:u w:val="single"/>
        </w:rPr>
        <w:t>қызметі</w:t>
      </w:r>
      <w:r>
        <w:rPr>
          <w:rFonts w:ascii="Times New Roman" w:eastAsia="Times New Roman" w:hAnsi="Times New Roman" w:cs="Times New Roman"/>
          <w:sz w:val="20"/>
          <w:u w:val="single"/>
        </w:rPr>
        <w:t xml:space="preserve">ды жеткізген мерзімнен </w:t>
      </w:r>
      <w:proofErr w:type="gramStart"/>
      <w:r>
        <w:rPr>
          <w:rFonts w:ascii="Times New Roman" w:eastAsia="Times New Roman" w:hAnsi="Times New Roman" w:cs="Times New Roman"/>
          <w:sz w:val="20"/>
          <w:u w:val="single"/>
        </w:rPr>
        <w:t>бастап  30</w:t>
      </w:r>
      <w:proofErr w:type="gramEnd"/>
      <w:r>
        <w:rPr>
          <w:rFonts w:ascii="Times New Roman" w:eastAsia="Times New Roman" w:hAnsi="Times New Roman" w:cs="Times New Roman"/>
          <w:sz w:val="20"/>
          <w:u w:val="single"/>
        </w:rPr>
        <w:t xml:space="preserve"> күнтізбелік күн ішінде.</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9. Ақы төлеу алдындағы қажеттi </w:t>
      </w:r>
      <w:proofErr w:type="gramStart"/>
      <w:r>
        <w:rPr>
          <w:rFonts w:ascii="Times New Roman" w:eastAsia="Times New Roman" w:hAnsi="Times New Roman" w:cs="Times New Roman"/>
          <w:sz w:val="20"/>
        </w:rPr>
        <w:t xml:space="preserve">құжаттар:  </w:t>
      </w:r>
      <w:r>
        <w:rPr>
          <w:rFonts w:ascii="Times New Roman" w:eastAsia="Times New Roman" w:hAnsi="Times New Roman" w:cs="Times New Roman"/>
          <w:sz w:val="20"/>
          <w:u w:val="single"/>
        </w:rPr>
        <w:t>шот</w:t>
      </w:r>
      <w:proofErr w:type="gramEnd"/>
      <w:r>
        <w:rPr>
          <w:rFonts w:ascii="Times New Roman" w:eastAsia="Times New Roman" w:hAnsi="Times New Roman" w:cs="Times New Roman"/>
          <w:sz w:val="20"/>
          <w:u w:val="single"/>
        </w:rPr>
        <w:t>-фактура .</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11. Өнім берушінің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 xml:space="preserve">ды жеткізуді </w:t>
      </w:r>
      <w:proofErr w:type="gramStart"/>
      <w:r>
        <w:rPr>
          <w:rFonts w:ascii="Times New Roman" w:eastAsia="Times New Roman" w:hAnsi="Times New Roman" w:cs="Times New Roman"/>
          <w:sz w:val="20"/>
        </w:rPr>
        <w:t>төлеуді  іс</w:t>
      </w:r>
      <w:proofErr w:type="gramEnd"/>
      <w:r>
        <w:rPr>
          <w:rFonts w:ascii="Times New Roman" w:eastAsia="Times New Roman" w:hAnsi="Times New Roman" w:cs="Times New Roman"/>
          <w:sz w:val="20"/>
        </w:rPr>
        <w:t xml:space="preserve"> жүзінде орындау бойынша осы Шарттың 8және 9 тармақтарында көрсетілген нысанда және мерзімде жүргізіледі.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12.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лардың құны _____ теңгені құрайды.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13. Өнім берушімен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 xml:space="preserve">ларды жеткізу Тапсырыс берушінің өтініші бойынша  </w:t>
      </w:r>
      <w:r w:rsidR="00E70995">
        <w:rPr>
          <w:rFonts w:ascii="Times New Roman" w:eastAsia="Times New Roman" w:hAnsi="Times New Roman" w:cs="Times New Roman"/>
          <w:sz w:val="20"/>
        </w:rPr>
        <w:t>202</w:t>
      </w:r>
      <w:r w:rsidR="009A4F3F">
        <w:rPr>
          <w:rFonts w:ascii="Times New Roman" w:eastAsia="Times New Roman" w:hAnsi="Times New Roman" w:cs="Times New Roman"/>
          <w:sz w:val="20"/>
        </w:rPr>
        <w:t>2</w:t>
      </w:r>
      <w:bookmarkStart w:id="0" w:name="_GoBack"/>
      <w:bookmarkEnd w:id="0"/>
      <w:r>
        <w:rPr>
          <w:rFonts w:ascii="Times New Roman" w:eastAsia="Times New Roman" w:hAnsi="Times New Roman" w:cs="Times New Roman"/>
          <w:sz w:val="20"/>
        </w:rPr>
        <w:t xml:space="preserve"> жылғы </w:t>
      </w:r>
      <w:r w:rsidR="0037686C">
        <w:rPr>
          <w:rFonts w:ascii="Times New Roman" w:eastAsia="Times New Roman" w:hAnsi="Times New Roman" w:cs="Times New Roman"/>
          <w:sz w:val="20"/>
        </w:rPr>
        <w:t xml:space="preserve">_____________ </w:t>
      </w:r>
      <w:r>
        <w:rPr>
          <w:rFonts w:ascii="Times New Roman" w:eastAsia="Times New Roman" w:hAnsi="Times New Roman" w:cs="Times New Roman"/>
          <w:sz w:val="20"/>
        </w:rPr>
        <w:t xml:space="preserve"> дейін  жүзеге асырылады.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Өнім беруші тарапынан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 xml:space="preserve">ларды жеткізуді кешіктіру Шартты орындауды қамтамасыз етуді ұстап,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Егер Өнім беруші Шартта көзделген мерзімде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16. Шарт талаптарын бұзғаны үшін Тапсырыс беруші Өнім берушіге міндеттемелерді орындамағаны туралы жазбаша хабарлама жібере отырып:</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егер Өнім беруші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 xml:space="preserve"> бөлігін немесе барлығын Шартта көзделген мерзімде (дерде)немесе Тапсырыс беруші берген осы Шартты ұзарту кезеңі ішінде бере алмаса;</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 егер Өнім беруші Шарт бойынша қандай да болмасын басқа да өзінің міндеттемелерін орындай алмаса осы Шартты бұзады.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w:t>
      </w:r>
      <w:proofErr w:type="gramStart"/>
      <w:r>
        <w:rPr>
          <w:rFonts w:ascii="Times New Roman" w:eastAsia="Times New Roman" w:hAnsi="Times New Roman" w:cs="Times New Roman"/>
          <w:sz w:val="20"/>
        </w:rPr>
        <w:t>ақ  Шарттың</w:t>
      </w:r>
      <w:proofErr w:type="gramEnd"/>
      <w:r>
        <w:rPr>
          <w:rFonts w:ascii="Times New Roman" w:eastAsia="Times New Roman" w:hAnsi="Times New Roman" w:cs="Times New Roman"/>
          <w:sz w:val="20"/>
        </w:rPr>
        <w:t xml:space="preserve"> бұзылуы күшіне енген күні көрсетіледі.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24. Шарт мемлекеттік және орыс тiлдерiнде жасалады.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27. Салық және бюджетке төленетін басқа да міндетті төлемдер Қазақстан Республикасыныңсалық заңнамасына сәйкес төленуге тиіс.</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Үлгілік шарт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 xml:space="preserve">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w:t>
      </w:r>
      <w:proofErr w:type="gramStart"/>
      <w:r>
        <w:rPr>
          <w:rFonts w:ascii="Times New Roman" w:eastAsia="Times New Roman" w:hAnsi="Times New Roman" w:cs="Times New Roman"/>
          <w:sz w:val="20"/>
        </w:rPr>
        <w:t>келуі  тиіс</w:t>
      </w:r>
      <w:proofErr w:type="gram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31. Тараптардың мекенжайлары мен деректемелері:</w:t>
      </w:r>
    </w:p>
    <w:p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tabs>
                <w:tab w:val="left" w:pos="4738"/>
              </w:tabs>
              <w:spacing w:after="0" w:line="240" w:lineRule="auto"/>
              <w:ind w:left="-108"/>
              <w:jc w:val="center"/>
            </w:pPr>
            <w:r>
              <w:rPr>
                <w:rFonts w:ascii="Times New Roman" w:eastAsia="Times New Roman" w:hAnsi="Times New Roman" w:cs="Times New Roman"/>
                <w:sz w:val="20"/>
              </w:rPr>
              <w:t>Тапсырыс беруші</w:t>
            </w:r>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Павлодар облысы әкімдігі Павлодар облысы білім беру басқармасының «Отбасы үлгісіндегі Шақат балалар үйі»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Өнім беруші</w:t>
            </w:r>
          </w:p>
          <w:p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(толық атауы)</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140920, Павлодар облысы, Павлодар ауданы,</w:t>
            </w:r>
          </w:p>
          <w:p w:rsidR="006C3596" w:rsidRDefault="007D7A24">
            <w:pPr>
              <w:spacing w:after="20"/>
              <w:ind w:left="20"/>
            </w:pPr>
            <w:r>
              <w:rPr>
                <w:rFonts w:ascii="Times New Roman" w:eastAsia="Times New Roman" w:hAnsi="Times New Roman" w:cs="Times New Roman"/>
                <w:color w:val="000000"/>
                <w:sz w:val="20"/>
              </w:rPr>
              <w:t xml:space="preserve">Шакат с/о,   Мир к-сі,,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(мекенжайы)</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rsidR="006C3596" w:rsidRDefault="007D7A24">
            <w:pPr>
              <w:spacing w:after="20"/>
              <w:ind w:left="20"/>
            </w:pPr>
            <w:r>
              <w:rPr>
                <w:rFonts w:ascii="Times New Roman" w:eastAsia="Times New Roman" w:hAnsi="Times New Roman" w:cs="Times New Roman"/>
                <w:color w:val="000000"/>
                <w:sz w:val="20"/>
              </w:rPr>
              <w:t xml:space="preserve"> «ҚР қаржы министрлігінің қазынашылық комитеті»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(тегі, аты, әкесінің аты (бар болса)</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Директор ___________________ Унгаров Г.С.</w:t>
            </w:r>
            <w:r>
              <w:rPr>
                <w:rFonts w:ascii="Times New Roman" w:eastAsia="Times New Roman" w:hAnsi="Times New Roman" w:cs="Times New Roman"/>
                <w:sz w:val="20"/>
              </w:rPr>
              <w:br/>
              <w:t>(қолы)</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(қолы)</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rsidR="006C3596" w:rsidRDefault="007D7A24">
            <w:pPr>
              <w:spacing w:after="20"/>
              <w:ind w:left="20"/>
            </w:pPr>
            <w:r>
              <w:rPr>
                <w:rFonts w:ascii="Times New Roman" w:eastAsia="Times New Roman" w:hAnsi="Times New Roman" w:cs="Times New Roman"/>
                <w:sz w:val="20"/>
              </w:rPr>
              <w:t>М.О.</w:t>
            </w:r>
          </w:p>
        </w:tc>
      </w:tr>
    </w:tbl>
    <w:p w:rsidR="006C3596" w:rsidRDefault="006C3596">
      <w:pPr>
        <w:spacing w:after="0" w:line="240" w:lineRule="auto"/>
        <w:rPr>
          <w:rFonts w:ascii="Times New Roman" w:eastAsia="Times New Roman" w:hAnsi="Times New Roman" w:cs="Times New Roman"/>
          <w:sz w:val="20"/>
        </w:rPr>
      </w:pPr>
    </w:p>
    <w:p w:rsidR="006C3596" w:rsidRDefault="007D7A24">
      <w:pPr>
        <w:rPr>
          <w:rFonts w:ascii="Times New Roman" w:eastAsia="Times New Roman" w:hAnsi="Times New Roman" w:cs="Times New Roman"/>
        </w:rPr>
      </w:pPr>
      <w:r>
        <w:rPr>
          <w:rFonts w:ascii="Times New Roman" w:eastAsia="Times New Roman" w:hAnsi="Times New Roman" w:cs="Times New Roman"/>
          <w:sz w:val="20"/>
        </w:rPr>
        <w:t>Аумақтық қазынашылық органында тіркеу күні ____________________</w:t>
      </w:r>
    </w:p>
    <w:p w:rsidR="006C3596" w:rsidRDefault="006C3596">
      <w:pPr>
        <w:rPr>
          <w:rFonts w:ascii="Times New Roman" w:eastAsia="Times New Roman" w:hAnsi="Times New Roman" w:cs="Times New Roman"/>
        </w:rPr>
      </w:pPr>
    </w:p>
    <w:p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useFELayout/>
    <w:compatSetting w:name="compatibilityMode" w:uri="http://schemas.microsoft.com/office/word" w:val="12"/>
  </w:compat>
  <w:rsids>
    <w:rsidRoot w:val="006C3596"/>
    <w:rsid w:val="00200714"/>
    <w:rsid w:val="0037686C"/>
    <w:rsid w:val="003768C8"/>
    <w:rsid w:val="006C3596"/>
    <w:rsid w:val="00725053"/>
    <w:rsid w:val="007D7A24"/>
    <w:rsid w:val="009A4F3F"/>
    <w:rsid w:val="00E70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CBA0F"/>
  <w15:docId w15:val="{F96F8EC3-8332-4209-A881-3ED5DED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3400</Words>
  <Characters>19382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cp:lastModifiedBy>
  <cp:revision>8</cp:revision>
  <dcterms:created xsi:type="dcterms:W3CDTF">2018-04-16T05:33:00Z</dcterms:created>
  <dcterms:modified xsi:type="dcterms:W3CDTF">2022-04-14T12:24:00Z</dcterms:modified>
</cp:coreProperties>
</file>